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12" w:rsidRDefault="0057561F">
      <w:pPr>
        <w:spacing w:before="76"/>
        <w:ind w:right="598"/>
        <w:jc w:val="right"/>
        <w:rPr>
          <w:rFonts w:ascii="Arial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232218</wp:posOffset>
            </wp:positionV>
            <wp:extent cx="1940617" cy="42605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17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256">
        <w:pict>
          <v:line id="_x0000_s1035" style="position:absolute;left:0;text-align:left;z-index:-4096;mso-position-horizontal-relative:page;mso-position-vertical-relative:page" from="70.55pt,324.5pt" to="541.45pt,324.5pt" strokeweight=".48pt">
            <w10:wrap anchorx="page" anchory="page"/>
          </v:line>
        </w:pict>
      </w:r>
      <w:r w:rsidR="005B1256">
        <w:rPr>
          <w:rFonts w:ascii="Arial"/>
          <w:sz w:val="16"/>
        </w:rPr>
        <w:t>07/01/2018</w:t>
      </w:r>
      <w:bookmarkStart w:id="0" w:name="_GoBack"/>
      <w:bookmarkEnd w:id="0"/>
    </w:p>
    <w:p w:rsidR="009C6E12" w:rsidRDefault="009C6E12">
      <w:pPr>
        <w:pStyle w:val="BodyText"/>
        <w:spacing w:before="10"/>
        <w:rPr>
          <w:sz w:val="25"/>
        </w:rPr>
      </w:pPr>
    </w:p>
    <w:p w:rsidR="009C6E12" w:rsidRDefault="0057561F">
      <w:pPr>
        <w:ind w:left="3655" w:right="3754" w:firstLine="636"/>
        <w:rPr>
          <w:b/>
          <w:sz w:val="32"/>
        </w:rPr>
      </w:pPr>
      <w:r>
        <w:rPr>
          <w:b/>
          <w:sz w:val="32"/>
        </w:rPr>
        <w:t>Raiser's Edge Account Request Form</w:t>
      </w:r>
    </w:p>
    <w:p w:rsidR="009C6E12" w:rsidRDefault="009C6E12">
      <w:pPr>
        <w:rPr>
          <w:b/>
          <w:sz w:val="20"/>
        </w:rPr>
      </w:pPr>
    </w:p>
    <w:p w:rsidR="009C6E12" w:rsidRDefault="009C6E12">
      <w:pPr>
        <w:spacing w:before="2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3"/>
      </w:tblGrid>
      <w:tr w:rsidR="009C6E12">
        <w:trPr>
          <w:trHeight w:val="292"/>
        </w:trPr>
        <w:tc>
          <w:tcPr>
            <w:tcW w:w="10193" w:type="dxa"/>
            <w:shd w:val="clear" w:color="auto" w:fill="E1E1E1"/>
          </w:tcPr>
          <w:p w:rsidR="009C6E12" w:rsidRDefault="0057561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bookmarkStart w:id="1" w:name="User_and_Department_Information"/>
            <w:bookmarkEnd w:id="1"/>
            <w:r>
              <w:rPr>
                <w:b/>
                <w:sz w:val="24"/>
              </w:rPr>
              <w:t>User and Department Information</w:t>
            </w:r>
          </w:p>
        </w:tc>
      </w:tr>
      <w:tr w:rsidR="009C6E12">
        <w:trPr>
          <w:trHeight w:val="251"/>
        </w:trPr>
        <w:tc>
          <w:tcPr>
            <w:tcW w:w="10193" w:type="dxa"/>
          </w:tcPr>
          <w:p w:rsidR="009C6E12" w:rsidRDefault="0057561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GSU Campus ID (ex: Joe21):</w:t>
            </w:r>
          </w:p>
        </w:tc>
      </w:tr>
      <w:tr w:rsidR="009C6E12">
        <w:trPr>
          <w:trHeight w:val="253"/>
        </w:trPr>
        <w:tc>
          <w:tcPr>
            <w:tcW w:w="10193" w:type="dxa"/>
          </w:tcPr>
          <w:p w:rsidR="009C6E12" w:rsidRDefault="0057561F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User:</w:t>
            </w:r>
          </w:p>
        </w:tc>
      </w:tr>
      <w:tr w:rsidR="009C6E12">
        <w:trPr>
          <w:trHeight w:val="251"/>
        </w:trPr>
        <w:tc>
          <w:tcPr>
            <w:tcW w:w="10193" w:type="dxa"/>
          </w:tcPr>
          <w:p w:rsidR="009C6E12" w:rsidRDefault="0057561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9C6E12">
        <w:trPr>
          <w:trHeight w:val="251"/>
        </w:trPr>
        <w:tc>
          <w:tcPr>
            <w:tcW w:w="10193" w:type="dxa"/>
          </w:tcPr>
          <w:p w:rsidR="009C6E12" w:rsidRDefault="0057561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Division/unit:</w:t>
            </w:r>
          </w:p>
        </w:tc>
      </w:tr>
      <w:tr w:rsidR="009C6E12">
        <w:trPr>
          <w:trHeight w:val="251"/>
        </w:trPr>
        <w:tc>
          <w:tcPr>
            <w:tcW w:w="10193" w:type="dxa"/>
          </w:tcPr>
          <w:p w:rsidR="009C6E12" w:rsidRDefault="0057561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User E-mail:</w:t>
            </w:r>
          </w:p>
        </w:tc>
      </w:tr>
      <w:tr w:rsidR="009C6E12">
        <w:trPr>
          <w:trHeight w:val="251"/>
        </w:trPr>
        <w:tc>
          <w:tcPr>
            <w:tcW w:w="10193" w:type="dxa"/>
          </w:tcPr>
          <w:p w:rsidR="009C6E12" w:rsidRDefault="0057561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User Office Telephone:</w:t>
            </w:r>
          </w:p>
        </w:tc>
      </w:tr>
      <w:tr w:rsidR="009C6E12">
        <w:trPr>
          <w:trHeight w:val="251"/>
        </w:trPr>
        <w:tc>
          <w:tcPr>
            <w:tcW w:w="10193" w:type="dxa"/>
          </w:tcPr>
          <w:p w:rsidR="009C6E12" w:rsidRDefault="0057561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</w:tr>
      <w:tr w:rsidR="009C6E12">
        <w:trPr>
          <w:trHeight w:val="254"/>
        </w:trPr>
        <w:tc>
          <w:tcPr>
            <w:tcW w:w="10193" w:type="dxa"/>
          </w:tcPr>
          <w:p w:rsidR="009C6E12" w:rsidRDefault="0057561F">
            <w:pPr>
              <w:pStyle w:val="TableParagraph"/>
              <w:spacing w:before="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Request:</w:t>
            </w:r>
          </w:p>
        </w:tc>
      </w:tr>
    </w:tbl>
    <w:p w:rsidR="009C6E12" w:rsidRDefault="005B1256">
      <w:pPr>
        <w:spacing w:before="8"/>
        <w:rPr>
          <w:b/>
          <w:sz w:val="27"/>
        </w:rPr>
      </w:pPr>
      <w:r>
        <w:pict>
          <v:group id="_x0000_s1026" style="position:absolute;margin-left:53.6pt;margin-top:18.9pt;width:510.75pt;height:266.15pt;z-index:1072;mso-wrap-distance-left:0;mso-wrap-distance-right:0;mso-position-horizontal-relative:page;mso-position-vertical-relative:text" coordorigin="1073,378" coordsize="10215,5323">
            <v:rect id="_x0000_s1034" style="position:absolute;left:1449;top:2968;width:9526;height:296" fillcolor="#e1e1e1" stroked="f"/>
            <v:rect id="_x0000_s1033" style="position:absolute;left:1552;top:2968;width:9320;height:245" fillcolor="#e1e1e1" stroked="f"/>
            <v:line id="_x0000_s1032" style="position:absolute" from="1450,2964" to="10975,2964" strokeweight=".48pt"/>
            <v:line id="_x0000_s1031" style="position:absolute" from="1450,3269" to="10975,3269" strokeweight=".16969mm"/>
            <v:line id="_x0000_s1030" style="position:absolute" from="1445,2959" to="1445,4301" strokeweight=".48pt"/>
            <v:line id="_x0000_s1029" style="position:absolute" from="1450,4296" to="10975,4296" strokeweight=".48pt"/>
            <v:line id="_x0000_s1028" style="position:absolute" from="10980,2959" to="10980,4301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0;top:385;width:10200;height:5308" filled="f">
              <v:textbox inset="0,0,0,0">
                <w:txbxContent>
                  <w:p w:rsidR="009C6E12" w:rsidRDefault="0057561F">
                    <w:pPr>
                      <w:spacing w:before="192"/>
                      <w:ind w:left="352"/>
                      <w:rPr>
                        <w:b/>
                        <w:sz w:val="24"/>
                      </w:rPr>
                    </w:pPr>
                    <w:bookmarkStart w:id="2" w:name="Requested_Action"/>
                    <w:bookmarkEnd w:id="2"/>
                    <w:r>
                      <w:rPr>
                        <w:b/>
                        <w:sz w:val="24"/>
                      </w:rPr>
                      <w:t>Requested Action</w:t>
                    </w:r>
                  </w:p>
                  <w:p w:rsidR="009C6E12" w:rsidRDefault="009C6E12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9C6E12" w:rsidRDefault="0057561F">
                    <w:pPr>
                      <w:numPr>
                        <w:ilvl w:val="0"/>
                        <w:numId w:val="1"/>
                      </w:numPr>
                      <w:tabs>
                        <w:tab w:val="left" w:pos="713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Add a New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User:</w:t>
                    </w:r>
                  </w:p>
                  <w:p w:rsidR="009C6E12" w:rsidRDefault="009C6E12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9C6E12" w:rsidRDefault="0057561F">
                    <w:pPr>
                      <w:numPr>
                        <w:ilvl w:val="0"/>
                        <w:numId w:val="1"/>
                      </w:numPr>
                      <w:tabs>
                        <w:tab w:val="left" w:pos="713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Inactivate an Existing User -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Name:</w:t>
                    </w:r>
                  </w:p>
                  <w:p w:rsidR="009C6E12" w:rsidRDefault="009C6E12">
                    <w:pPr>
                      <w:rPr>
                        <w:b/>
                        <w:sz w:val="24"/>
                      </w:rPr>
                    </w:pPr>
                  </w:p>
                  <w:p w:rsidR="009C6E12" w:rsidRDefault="0057561F">
                    <w:pPr>
                      <w:numPr>
                        <w:ilvl w:val="0"/>
                        <w:numId w:val="1"/>
                      </w:numPr>
                      <w:tabs>
                        <w:tab w:val="left" w:pos="713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Modify an Existing User's Security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Role</w:t>
                    </w:r>
                  </w:p>
                  <w:p w:rsidR="009C6E12" w:rsidRDefault="009C6E12">
                    <w:pPr>
                      <w:spacing w:before="9"/>
                      <w:rPr>
                        <w:b/>
                        <w:sz w:val="24"/>
                      </w:rPr>
                    </w:pPr>
                  </w:p>
                  <w:p w:rsidR="009C6E12" w:rsidRDefault="0057561F">
                    <w:pPr>
                      <w:ind w:left="4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Provide details regarding modification request for existing user.</w:t>
                    </w:r>
                  </w:p>
                  <w:p w:rsidR="009C6E12" w:rsidRDefault="009C6E12">
                    <w:pPr>
                      <w:rPr>
                        <w:b/>
                        <w:sz w:val="20"/>
                      </w:rPr>
                    </w:pPr>
                  </w:p>
                  <w:p w:rsidR="009C6E12" w:rsidRDefault="009C6E12">
                    <w:pPr>
                      <w:rPr>
                        <w:b/>
                        <w:sz w:val="20"/>
                      </w:rPr>
                    </w:pPr>
                  </w:p>
                  <w:p w:rsidR="009C6E12" w:rsidRDefault="009C6E12">
                    <w:pPr>
                      <w:rPr>
                        <w:b/>
                        <w:sz w:val="20"/>
                      </w:rPr>
                    </w:pPr>
                  </w:p>
                  <w:p w:rsidR="009C6E12" w:rsidRDefault="009C6E12">
                    <w:pPr>
                      <w:spacing w:before="11"/>
                      <w:rPr>
                        <w:b/>
                        <w:sz w:val="28"/>
                      </w:rPr>
                    </w:pPr>
                  </w:p>
                  <w:p w:rsidR="009C6E12" w:rsidRDefault="0057561F">
                    <w:pPr>
                      <w:ind w:left="352" w:right="537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In accepting access to Raiser's Edge, I agree to the following: 1) to treat all information accessed thorough Raiser's Edge in a confidential manner, 2) to change my password upon initial login, 3) to not share my password with any other individual(s) and 4) to </w:t>
                    </w:r>
                    <w:r>
                      <w:rPr>
                        <w:b/>
                        <w:i/>
                        <w:u w:val="single"/>
                      </w:rPr>
                      <w:t>properly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log out of Raiser's Edge when not actively using the application. ALL new users are required to go through Basic Navigation training before receiving their ID and password.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6E12" w:rsidRDefault="009C6E12">
      <w:pPr>
        <w:rPr>
          <w:b/>
          <w:sz w:val="20"/>
        </w:rPr>
      </w:pPr>
    </w:p>
    <w:p w:rsidR="009C6E12" w:rsidRDefault="009C6E12">
      <w:pPr>
        <w:rPr>
          <w:b/>
          <w:sz w:val="20"/>
        </w:rPr>
      </w:pPr>
    </w:p>
    <w:p w:rsidR="009C6E12" w:rsidRDefault="009C6E12">
      <w:pPr>
        <w:rPr>
          <w:b/>
          <w:sz w:val="20"/>
        </w:rPr>
      </w:pPr>
    </w:p>
    <w:p w:rsidR="009C6E12" w:rsidRDefault="009C6E12">
      <w:pPr>
        <w:spacing w:before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  <w:gridCol w:w="2803"/>
      </w:tblGrid>
      <w:tr w:rsidR="009C6E12">
        <w:trPr>
          <w:trHeight w:val="587"/>
        </w:trPr>
        <w:tc>
          <w:tcPr>
            <w:tcW w:w="7363" w:type="dxa"/>
          </w:tcPr>
          <w:p w:rsidR="009C6E12" w:rsidRDefault="009C6E12">
            <w:pPr>
              <w:pStyle w:val="TableParagraph"/>
              <w:rPr>
                <w:b/>
                <w:sz w:val="16"/>
              </w:rPr>
            </w:pPr>
          </w:p>
          <w:p w:rsidR="009C6E12" w:rsidRDefault="009C6E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C6E12" w:rsidRDefault="0057561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Signature User\Employee:</w:t>
            </w:r>
          </w:p>
        </w:tc>
        <w:tc>
          <w:tcPr>
            <w:tcW w:w="2803" w:type="dxa"/>
          </w:tcPr>
          <w:p w:rsidR="009C6E12" w:rsidRDefault="009C6E12">
            <w:pPr>
              <w:pStyle w:val="TableParagraph"/>
              <w:rPr>
                <w:b/>
                <w:sz w:val="16"/>
              </w:rPr>
            </w:pPr>
          </w:p>
          <w:p w:rsidR="009C6E12" w:rsidRDefault="009C6E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C6E12" w:rsidRDefault="0057561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9C6E12">
        <w:trPr>
          <w:trHeight w:val="585"/>
        </w:trPr>
        <w:tc>
          <w:tcPr>
            <w:tcW w:w="7363" w:type="dxa"/>
          </w:tcPr>
          <w:p w:rsidR="009C6E12" w:rsidRDefault="009C6E12">
            <w:pPr>
              <w:pStyle w:val="TableParagraph"/>
              <w:rPr>
                <w:b/>
                <w:sz w:val="16"/>
              </w:rPr>
            </w:pPr>
          </w:p>
          <w:p w:rsidR="009C6E12" w:rsidRDefault="009C6E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C6E12" w:rsidRDefault="0057561F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Signature\Approval of Supervisor</w:t>
            </w:r>
          </w:p>
        </w:tc>
        <w:tc>
          <w:tcPr>
            <w:tcW w:w="2803" w:type="dxa"/>
          </w:tcPr>
          <w:p w:rsidR="009C6E12" w:rsidRDefault="009C6E12">
            <w:pPr>
              <w:pStyle w:val="TableParagraph"/>
              <w:rPr>
                <w:b/>
                <w:sz w:val="16"/>
              </w:rPr>
            </w:pPr>
          </w:p>
          <w:p w:rsidR="009C6E12" w:rsidRDefault="009C6E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C6E12" w:rsidRDefault="0057561F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9C6E12">
        <w:trPr>
          <w:trHeight w:val="587"/>
        </w:trPr>
        <w:tc>
          <w:tcPr>
            <w:tcW w:w="7363" w:type="dxa"/>
          </w:tcPr>
          <w:p w:rsidR="009C6E12" w:rsidRDefault="009C6E12">
            <w:pPr>
              <w:pStyle w:val="TableParagraph"/>
              <w:rPr>
                <w:b/>
                <w:sz w:val="16"/>
              </w:rPr>
            </w:pPr>
          </w:p>
          <w:p w:rsidR="009C6E12" w:rsidRDefault="009C6E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C6E12" w:rsidRDefault="0057561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Signature\Approval of Development VP/AVP</w:t>
            </w:r>
          </w:p>
        </w:tc>
        <w:tc>
          <w:tcPr>
            <w:tcW w:w="2803" w:type="dxa"/>
          </w:tcPr>
          <w:p w:rsidR="009C6E12" w:rsidRDefault="009C6E12">
            <w:pPr>
              <w:pStyle w:val="TableParagraph"/>
              <w:rPr>
                <w:b/>
                <w:sz w:val="16"/>
              </w:rPr>
            </w:pPr>
          </w:p>
          <w:p w:rsidR="009C6E12" w:rsidRDefault="009C6E1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9C6E12" w:rsidRDefault="0057561F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9C6E12" w:rsidRDefault="009C6E12">
      <w:pPr>
        <w:spacing w:before="3"/>
        <w:rPr>
          <w:b/>
          <w:sz w:val="25"/>
        </w:rPr>
      </w:pPr>
    </w:p>
    <w:p w:rsidR="009C6E12" w:rsidRDefault="0057561F">
      <w:pPr>
        <w:pStyle w:val="BodyText"/>
        <w:spacing w:before="94"/>
        <w:ind w:left="1749"/>
      </w:pPr>
      <w:r>
        <w:t>Mail or fax form to: GSU Foundation, Inc., Attn: Raiser's Edge Security Administrator,</w:t>
      </w:r>
    </w:p>
    <w:p w:rsidR="009C6E12" w:rsidRDefault="0057561F">
      <w:pPr>
        <w:pStyle w:val="BodyText"/>
        <w:spacing w:before="2"/>
        <w:ind w:left="3417" w:right="3520" w:firstLine="141"/>
      </w:pPr>
      <w:r>
        <w:t>P.O. Box 3963, Atlanta, GA 30302-3963 Phone (404) 413-3444, Fax (404) 413-3441</w:t>
      </w:r>
    </w:p>
    <w:sectPr w:rsidR="009C6E12">
      <w:type w:val="continuous"/>
      <w:pgSz w:w="12240" w:h="15840"/>
      <w:pgMar w:top="640" w:right="840" w:bottom="280" w:left="9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196E"/>
    <w:multiLevelType w:val="hybridMultilevel"/>
    <w:tmpl w:val="8F1238AA"/>
    <w:lvl w:ilvl="0" w:tplc="4D74DDA6">
      <w:numFmt w:val="bullet"/>
      <w:lvlText w:val=""/>
      <w:lvlJc w:val="left"/>
      <w:pPr>
        <w:ind w:left="712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en-US"/>
      </w:rPr>
    </w:lvl>
    <w:lvl w:ilvl="1" w:tplc="BD96C3D6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2" w:tplc="998E4F74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en-US"/>
      </w:rPr>
    </w:lvl>
    <w:lvl w:ilvl="3" w:tplc="6AE2C4F4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en-US"/>
      </w:rPr>
    </w:lvl>
    <w:lvl w:ilvl="4" w:tplc="6688F88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679C5478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en-US"/>
      </w:rPr>
    </w:lvl>
    <w:lvl w:ilvl="6" w:tplc="EC644C2C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en-US"/>
      </w:rPr>
    </w:lvl>
    <w:lvl w:ilvl="7" w:tplc="B1E06386">
      <w:numFmt w:val="bullet"/>
      <w:lvlText w:val="•"/>
      <w:lvlJc w:val="left"/>
      <w:pPr>
        <w:ind w:left="7345" w:hanging="360"/>
      </w:pPr>
      <w:rPr>
        <w:rFonts w:hint="default"/>
        <w:lang w:val="en-US" w:eastAsia="en-US" w:bidi="en-US"/>
      </w:rPr>
    </w:lvl>
    <w:lvl w:ilvl="8" w:tplc="61846D2C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6E12"/>
    <w:rsid w:val="0057561F"/>
    <w:rsid w:val="005B1256"/>
    <w:rsid w:val="009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66E2132-D5EC-4B07-928D-105DD01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455</Characters>
  <Application>Microsoft Office Word</Application>
  <DocSecurity>0</DocSecurity>
  <Lines>45</Lines>
  <Paragraphs>22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alutvv</dc:creator>
  <cp:lastModifiedBy>Darrell W Daniels</cp:lastModifiedBy>
  <cp:revision>3</cp:revision>
  <dcterms:created xsi:type="dcterms:W3CDTF">2018-07-13T11:12:00Z</dcterms:created>
  <dcterms:modified xsi:type="dcterms:W3CDTF">2018-07-13T11:25:00Z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2018-07-13T00:00:00Z</vt:filetime>
  </property>
</Properties>
</file>